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E8" w:rsidRPr="003265E8" w:rsidRDefault="003265E8" w:rsidP="003265E8">
      <w:pPr>
        <w:spacing w:line="276" w:lineRule="auto"/>
        <w:jc w:val="both"/>
        <w:rPr>
          <w:rFonts w:ascii="Nirmala UI" w:hAnsi="Nirmala UI" w:cs="Nirmala UI"/>
          <w:b/>
          <w:bCs/>
          <w:sz w:val="20"/>
          <w:szCs w:val="20"/>
          <w:u w:val="single"/>
          <w:lang w:val="en-IN"/>
        </w:rPr>
      </w:pPr>
      <w:r w:rsidRPr="003265E8">
        <w:rPr>
          <w:rFonts w:ascii="Nirmala UI" w:hAnsi="Nirmala UI" w:cs="Nirmala UI"/>
          <w:b/>
          <w:bCs/>
          <w:sz w:val="20"/>
          <w:szCs w:val="20"/>
          <w:u w:val="single"/>
          <w:lang w:val="en-IN"/>
        </w:rPr>
        <w:t>Form A: Checklist for Organizational details of NGOs applying for CSR grant from C</w:t>
      </w:r>
      <w:r w:rsidR="00D7211C">
        <w:rPr>
          <w:rFonts w:ascii="Nirmala UI" w:hAnsi="Nirmala UI" w:cs="Nirmala UI"/>
          <w:b/>
          <w:bCs/>
          <w:sz w:val="20"/>
          <w:szCs w:val="20"/>
          <w:u w:val="single"/>
          <w:lang w:val="en-IN"/>
        </w:rPr>
        <w:t>MPD</w:t>
      </w:r>
      <w:r w:rsidRPr="003265E8">
        <w:rPr>
          <w:rFonts w:ascii="Nirmala UI" w:hAnsi="Nirmala UI" w:cs="Nirmala UI"/>
          <w:b/>
          <w:bCs/>
          <w:sz w:val="20"/>
          <w:szCs w:val="20"/>
          <w:u w:val="single"/>
          <w:lang w:val="en-IN"/>
        </w:rPr>
        <w:t>IL.</w:t>
      </w:r>
    </w:p>
    <w:p w:rsidR="003265E8" w:rsidRDefault="003265E8" w:rsidP="003265E8">
      <w:p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5564"/>
        <w:gridCol w:w="1559"/>
        <w:gridCol w:w="1532"/>
      </w:tblGrid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S No.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Document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To be enclosed / Remarks</w:t>
            </w: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For </w:t>
            </w:r>
            <w:r w:rsidR="00D7211C">
              <w:rPr>
                <w:rFonts w:ascii="Nirmala UI" w:hAnsi="Nirmala UI" w:cs="Nirmala UI"/>
                <w:sz w:val="20"/>
                <w:szCs w:val="20"/>
                <w:lang w:val="en-IN"/>
              </w:rPr>
              <w:t>CMPDIL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Official use</w:t>
            </w: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1.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Unique CSR Registration Number generated in CSR-1 Form electronically from MCA Website:</w:t>
            </w:r>
          </w:p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(Copy of Registration to be enclosed)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2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Darpan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ID</w:t>
            </w:r>
          </w:p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(as per NGO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Darpan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portal of NITI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Aayog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)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3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Self-Certification (Original) that not blacklisted by NITI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Aayog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/ any ministry/PSU/Govt. body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4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Registered as : Society / Trust / Sec. 8 Company (please tick one) Registration number with copy of certificate of registration.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5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Copy of Memorandum of Association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6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Copy of PAN Card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7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Copy of 80 G certificate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8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Copy of Audited accounts for last three years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9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Copy of FCRA certification </w:t>
            </w:r>
          </w:p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(only applicable to NGOs receiving foreign</w:t>
            </w:r>
            <w:r w:rsidR="006454DE"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contributions)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10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Certificate from a practicing CA reg. operations on “No profit no loss basis” (original)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11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Undertaking that assets created from CSR assistance shall not be passed on to any private</w:t>
            </w:r>
            <w:r w:rsidR="006454DE"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party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12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Last three years activity list in the similar field</w:t>
            </w:r>
            <w:r w:rsidR="006454DE"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supported by documents such as (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MoU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/Work Order/Completion Certificate)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13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Copy of partnership with govt. agencies/ PSUs, if any</w:t>
            </w:r>
          </w:p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(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MoU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/ Work Order/ Completion Certificate)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14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URL of the NGO’s website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15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Achievements or awards received – Yes/No if yes, provide copy of such awards / citations.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16</w:t>
            </w:r>
          </w:p>
        </w:tc>
        <w:tc>
          <w:tcPr>
            <w:tcW w:w="5564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Any of Board of Directors/Trustee/Executive Committee members have any official dealing with </w:t>
            </w:r>
            <w:r w:rsidR="00D7211C">
              <w:rPr>
                <w:rFonts w:ascii="Nirmala UI" w:hAnsi="Nirmala UI" w:cs="Nirmala UI"/>
                <w:sz w:val="20"/>
                <w:szCs w:val="20"/>
                <w:lang w:val="en-IN"/>
              </w:rPr>
              <w:t>CMPDIL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and </w:t>
            </w:r>
            <w:r w:rsidR="00D7211C">
              <w:rPr>
                <w:rFonts w:ascii="Nirmala UI" w:hAnsi="Nirmala UI" w:cs="Nirmala UI"/>
                <w:sz w:val="20"/>
                <w:szCs w:val="20"/>
                <w:lang w:val="en-IN"/>
              </w:rPr>
              <w:t>other CIL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subsidiaries or are related to any board member of </w:t>
            </w:r>
            <w:r w:rsidR="00D7211C">
              <w:rPr>
                <w:rFonts w:ascii="Nirmala UI" w:hAnsi="Nirmala UI" w:cs="Nirmala UI"/>
                <w:sz w:val="20"/>
                <w:szCs w:val="20"/>
                <w:lang w:val="en-IN"/>
              </w:rPr>
              <w:t>CIL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its subsidiaries, if so, details</w:t>
            </w:r>
          </w:p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Thereof.</w:t>
            </w:r>
          </w:p>
        </w:tc>
        <w:tc>
          <w:tcPr>
            <w:tcW w:w="1559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53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</w:tbl>
    <w:p w:rsidR="003265E8" w:rsidRDefault="003265E8" w:rsidP="003265E8">
      <w:p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</w:p>
    <w:p w:rsidR="003265E8" w:rsidRPr="00B87E4D" w:rsidRDefault="003265E8" w:rsidP="003265E8">
      <w:pPr>
        <w:spacing w:line="276" w:lineRule="auto"/>
        <w:jc w:val="both"/>
        <w:rPr>
          <w:rFonts w:ascii="Nirmala UI" w:hAnsi="Nirmala UI" w:cs="Nirmala UI"/>
          <w:b/>
          <w:bCs/>
          <w:sz w:val="20"/>
          <w:szCs w:val="20"/>
          <w:lang w:val="en-IN"/>
        </w:rPr>
      </w:pPr>
      <w:r w:rsidRPr="00B87E4D">
        <w:rPr>
          <w:rFonts w:ascii="Nirmala UI" w:hAnsi="Nirmala UI" w:cs="Nirmala UI"/>
          <w:b/>
          <w:bCs/>
          <w:sz w:val="20"/>
          <w:szCs w:val="20"/>
          <w:lang w:val="en-IN"/>
        </w:rPr>
        <w:t>NOTE:</w:t>
      </w:r>
    </w:p>
    <w:p w:rsidR="003265E8" w:rsidRDefault="003265E8" w:rsidP="003265E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  <w:r>
        <w:rPr>
          <w:rFonts w:ascii="Nirmala UI" w:hAnsi="Nirmala UI" w:cs="Nirmala UI"/>
          <w:sz w:val="20"/>
          <w:szCs w:val="20"/>
          <w:lang w:val="en-IN"/>
        </w:rPr>
        <w:t>Wherever needed separate attachments/annexures be attached mentioning the number as annexure 1, 2, 3…. Corresponding to the serial number of requisite documents listed above and total Pages Nos. (E.g. Annexure 4- (3 pages) numbering the pages as 1/3, 2/3, 3/3 and price quotations undertaking etc…)</w:t>
      </w:r>
    </w:p>
    <w:p w:rsidR="003265E8" w:rsidRDefault="003265E8" w:rsidP="003265E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  <w:r>
        <w:rPr>
          <w:rFonts w:ascii="Nirmala UI" w:hAnsi="Nirmala UI" w:cs="Nirmala UI"/>
          <w:sz w:val="20"/>
          <w:szCs w:val="20"/>
          <w:lang w:val="en-IN"/>
        </w:rPr>
        <w:t>If not applicable, please mention ‘N.A’ in third column.</w:t>
      </w:r>
    </w:p>
    <w:p w:rsidR="003265E8" w:rsidRDefault="003265E8" w:rsidP="003265E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  <w:r>
        <w:rPr>
          <w:rFonts w:ascii="Nirmala UI" w:hAnsi="Nirmala UI" w:cs="Nirmala UI"/>
          <w:sz w:val="20"/>
          <w:szCs w:val="20"/>
          <w:lang w:val="en-IN"/>
        </w:rPr>
        <w:t xml:space="preserve">Mere submission of the project proposal does not entitle the project proponent for CSR grant form </w:t>
      </w:r>
      <w:r w:rsidR="00D7211C">
        <w:rPr>
          <w:rFonts w:ascii="Nirmala UI" w:hAnsi="Nirmala UI" w:cs="Nirmala UI"/>
          <w:sz w:val="20"/>
          <w:szCs w:val="20"/>
          <w:lang w:val="en-IN"/>
        </w:rPr>
        <w:t>CMPDIL</w:t>
      </w:r>
      <w:r>
        <w:rPr>
          <w:rFonts w:ascii="Nirmala UI" w:hAnsi="Nirmala UI" w:cs="Nirmala UI"/>
          <w:sz w:val="20"/>
          <w:szCs w:val="20"/>
          <w:lang w:val="en-IN"/>
        </w:rPr>
        <w:t>.</w:t>
      </w:r>
    </w:p>
    <w:p w:rsidR="003265E8" w:rsidRDefault="00D7211C" w:rsidP="003265E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  <w:r>
        <w:rPr>
          <w:rFonts w:ascii="Nirmala UI" w:hAnsi="Nirmala UI" w:cs="Nirmala UI"/>
          <w:sz w:val="20"/>
          <w:szCs w:val="20"/>
          <w:lang w:val="en-IN"/>
        </w:rPr>
        <w:t>CMPDIL</w:t>
      </w:r>
      <w:r w:rsidR="003265E8">
        <w:rPr>
          <w:rFonts w:ascii="Nirmala UI" w:hAnsi="Nirmala UI" w:cs="Nirmala UI"/>
          <w:sz w:val="20"/>
          <w:szCs w:val="20"/>
          <w:lang w:val="en-IN"/>
        </w:rPr>
        <w:t xml:space="preserve"> reserves the right to either accept or reject the proposal for CSR grant based on the merit of the proposal.</w:t>
      </w:r>
    </w:p>
    <w:p w:rsidR="003265E8" w:rsidRPr="003265E8" w:rsidRDefault="003265E8" w:rsidP="003265E8">
      <w:pPr>
        <w:spacing w:line="276" w:lineRule="auto"/>
        <w:jc w:val="both"/>
        <w:rPr>
          <w:rFonts w:ascii="Nirmala UI" w:hAnsi="Nirmala UI" w:cs="Nirmala UI"/>
          <w:b/>
          <w:bCs/>
          <w:sz w:val="20"/>
          <w:szCs w:val="20"/>
          <w:u w:val="single"/>
          <w:lang w:val="en-IN"/>
        </w:rPr>
      </w:pPr>
      <w:bookmarkStart w:id="0" w:name="_GoBack"/>
      <w:bookmarkEnd w:id="0"/>
      <w:r w:rsidRPr="003265E8">
        <w:rPr>
          <w:rFonts w:ascii="Nirmala UI" w:hAnsi="Nirmala UI" w:cs="Nirmala UI"/>
          <w:b/>
          <w:bCs/>
          <w:sz w:val="20"/>
          <w:szCs w:val="20"/>
          <w:u w:val="single"/>
          <w:lang w:val="en-IN"/>
        </w:rPr>
        <w:lastRenderedPageBreak/>
        <w:t xml:space="preserve">Form </w:t>
      </w:r>
      <w:r w:rsidRPr="003265E8">
        <w:rPr>
          <w:rFonts w:ascii="Nirmala UI" w:hAnsi="Nirmala UI" w:cs="Nirmala UI"/>
          <w:b/>
          <w:bCs/>
          <w:sz w:val="20"/>
          <w:szCs w:val="20"/>
          <w:u w:val="single"/>
        </w:rPr>
        <w:t>B1</w:t>
      </w:r>
      <w:r w:rsidRPr="003265E8">
        <w:rPr>
          <w:rFonts w:ascii="Nirmala UI" w:hAnsi="Nirmala UI" w:cs="Nirmala UI"/>
          <w:b/>
          <w:bCs/>
          <w:sz w:val="20"/>
          <w:szCs w:val="20"/>
          <w:u w:val="single"/>
          <w:lang w:val="en-IN"/>
        </w:rPr>
        <w:t xml:space="preserve">: Checklist for Submission of Project details of NGOs applying for CSR grant from </w:t>
      </w:r>
      <w:r w:rsidR="00D7211C">
        <w:rPr>
          <w:rFonts w:ascii="Nirmala UI" w:hAnsi="Nirmala UI" w:cs="Nirmala UI"/>
          <w:b/>
          <w:bCs/>
          <w:sz w:val="20"/>
          <w:szCs w:val="20"/>
          <w:u w:val="single"/>
          <w:lang w:val="en-IN"/>
        </w:rPr>
        <w:t>CMPDIL</w:t>
      </w:r>
      <w:r w:rsidRPr="003265E8">
        <w:rPr>
          <w:rFonts w:ascii="Nirmala UI" w:hAnsi="Nirmala UI" w:cs="Nirmala UI"/>
          <w:b/>
          <w:bCs/>
          <w:sz w:val="20"/>
          <w:szCs w:val="20"/>
          <w:u w:val="single"/>
          <w:lang w:val="en-IN"/>
        </w:rPr>
        <w:t>.</w:t>
      </w:r>
    </w:p>
    <w:p w:rsidR="003265E8" w:rsidRDefault="003265E8" w:rsidP="003265E8">
      <w:p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5372"/>
        <w:gridCol w:w="1812"/>
        <w:gridCol w:w="1471"/>
      </w:tblGrid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S No.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Document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Whether Submitted (Yes/No)/Remarks</w:t>
            </w: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For </w:t>
            </w:r>
            <w:r w:rsidR="00D7211C">
              <w:rPr>
                <w:rFonts w:ascii="Nirmala UI" w:hAnsi="Nirmala UI" w:cs="Nirmala UI"/>
                <w:sz w:val="20"/>
                <w:szCs w:val="20"/>
                <w:lang w:val="en-IN"/>
              </w:rPr>
              <w:t>CMPDIL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Official use</w:t>
            </w: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1.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Need of the Project</w:t>
            </w:r>
          </w:p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(Baseline study if any conducted, to be enclosed)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2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Recommendation from district </w:t>
            </w:r>
            <w:r w:rsidR="006454DE">
              <w:rPr>
                <w:rFonts w:ascii="Nirmala UI" w:hAnsi="Nirmala UI" w:cs="Nirmala UI"/>
                <w:sz w:val="20"/>
                <w:szCs w:val="20"/>
                <w:lang w:val="en-IN"/>
              </w:rPr>
              <w:t>administration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regarding:</w:t>
            </w:r>
          </w:p>
          <w:p w:rsidR="003265E8" w:rsidRDefault="003265E8" w:rsidP="003265E8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The need/public purpose of the activity at the project location</w:t>
            </w:r>
          </w:p>
          <w:p w:rsidR="003265E8" w:rsidRDefault="003265E8" w:rsidP="003265E8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The proposed activity at the project location is not being undertaken on planned to be undertaken by any govt. </w:t>
            </w:r>
          </w:p>
          <w:p w:rsidR="003265E8" w:rsidRDefault="003265E8" w:rsidP="0027383C">
            <w:pPr>
              <w:pStyle w:val="ListParagraph"/>
              <w:spacing w:line="276" w:lineRule="auto"/>
              <w:ind w:left="1080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Other </w:t>
            </w:r>
          </w:p>
          <w:p w:rsidR="003265E8" w:rsidRPr="003721D0" w:rsidRDefault="003265E8" w:rsidP="0027383C">
            <w:pPr>
              <w:pStyle w:val="ListParagraph"/>
              <w:spacing w:line="276" w:lineRule="auto"/>
              <w:ind w:left="1080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agency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3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Project location </w:t>
            </w:r>
          </w:p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(A Brief to be submitted on how the project at the proposed location will be beneficial)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4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Project objectives and expected outcomes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5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Beneficiaries of the project </w:t>
            </w:r>
          </w:p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(Total Nos., Category of the beneficiaries – SC, ST, Women, PWD etc.)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6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Summary Note on the project outlining all important aspects of the project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7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List of project activities along with corresponding</w:t>
            </w:r>
            <w:r w:rsidR="006454DE"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project schedule/ti</w:t>
            </w:r>
            <w:r w:rsidR="006454DE">
              <w:rPr>
                <w:rFonts w:ascii="Nirmala UI" w:hAnsi="Nirmala UI" w:cs="Nirmala UI"/>
                <w:sz w:val="20"/>
                <w:szCs w:val="20"/>
                <w:lang w:val="en-IN"/>
              </w:rPr>
              <w:t>m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elines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8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Detailed item wise breakup of project outlay</w:t>
            </w:r>
            <w:r w:rsidR="006454DE"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showing capital and recurring expenditure </w:t>
            </w:r>
          </w:p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Separately along with justification for each item 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9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Payment schedule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10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Monitoring and reporting mechanism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11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Maintenance mechanism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12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Sustainability plan for a  minimum of 5 years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13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Brief write up on how to ensure the brand</w:t>
            </w:r>
            <w:r w:rsidR="00D7211C"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visibility of </w:t>
            </w:r>
            <w:r w:rsidR="00D7211C">
              <w:rPr>
                <w:rFonts w:ascii="Nirmala UI" w:hAnsi="Nirmala UI" w:cs="Nirmala UI"/>
                <w:sz w:val="20"/>
                <w:szCs w:val="20"/>
                <w:lang w:val="en-IN"/>
              </w:rPr>
              <w:t>CMPDIL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14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Following </w:t>
            </w:r>
            <w:r w:rsidR="006454DE">
              <w:rPr>
                <w:rFonts w:ascii="Nirmala UI" w:hAnsi="Nirmala UI" w:cs="Nirmala UI"/>
                <w:sz w:val="20"/>
                <w:szCs w:val="20"/>
                <w:lang w:val="en-IN"/>
              </w:rPr>
              <w:t>documents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are required if the project</w:t>
            </w:r>
            <w:r w:rsidR="006454DE"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involves procurement of capital items </w:t>
            </w:r>
          </w:p>
          <w:p w:rsidR="003265E8" w:rsidRDefault="003265E8" w:rsidP="003265E8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Minimum 3 price quotations for each of the capital items</w:t>
            </w:r>
          </w:p>
          <w:p w:rsidR="003265E8" w:rsidRDefault="003265E8" w:rsidP="003265E8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Copy of any supply order placed by any Govt. agency/PSU to the ve</w:t>
            </w:r>
            <w:r w:rsidR="006454DE">
              <w:rPr>
                <w:rFonts w:ascii="Nirmala UI" w:hAnsi="Nirmala UI" w:cs="Nirmala UI"/>
                <w:sz w:val="20"/>
                <w:szCs w:val="20"/>
                <w:lang w:val="en-IN"/>
              </w:rPr>
              <w:t>n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dor offering price quotation.</w:t>
            </w:r>
          </w:p>
          <w:p w:rsidR="003265E8" w:rsidRDefault="003265E8" w:rsidP="003265E8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A certificate from the one who quoted the lowest that the items have not been supplied to any party at a lesser price than the quoted price.</w:t>
            </w:r>
          </w:p>
          <w:p w:rsidR="003265E8" w:rsidRPr="00E7185A" w:rsidRDefault="003265E8" w:rsidP="003265E8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Undertaking regarding ‘maintenance of capital items is the responsibility of the NGO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  <w:tr w:rsidR="003265E8" w:rsidTr="0027383C">
        <w:tc>
          <w:tcPr>
            <w:tcW w:w="527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lastRenderedPageBreak/>
              <w:t>15</w:t>
            </w:r>
          </w:p>
        </w:tc>
        <w:tc>
          <w:tcPr>
            <w:tcW w:w="537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Following documents/compliances are required if civil construction is part of the project.</w:t>
            </w:r>
          </w:p>
          <w:p w:rsidR="003265E8" w:rsidRDefault="003265E8" w:rsidP="003265E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Land ownership documents</w:t>
            </w:r>
          </w:p>
          <w:p w:rsidR="003265E8" w:rsidRDefault="003265E8" w:rsidP="003265E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NOC/Permission for construction from Panchayat/Urban Local Body/Regional Development Authority or such other authority mandated with sanction of building permit.</w:t>
            </w:r>
          </w:p>
          <w:p w:rsidR="003265E8" w:rsidRDefault="003265E8" w:rsidP="003265E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Building pan/Site plan </w:t>
            </w:r>
            <w:r w:rsidR="006454DE">
              <w:rPr>
                <w:rFonts w:ascii="Nirmala UI" w:hAnsi="Nirmala UI" w:cs="Nirmala UI"/>
                <w:sz w:val="20"/>
                <w:szCs w:val="20"/>
                <w:lang w:val="en-IN"/>
              </w:rPr>
              <w:t>approved. Vetted</w:t>
            </w: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by Panchayat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Samiti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/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Zila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Panchayat/Panchayat &amp;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Reural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 xml:space="preserve"> Development</w:t>
            </w:r>
          </w:p>
          <w:p w:rsidR="003265E8" w:rsidRDefault="003265E8" w:rsidP="0027383C">
            <w:pPr>
              <w:spacing w:line="276" w:lineRule="auto"/>
              <w:ind w:left="1080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Department /Urban development Authority as the case may be</w:t>
            </w:r>
          </w:p>
          <w:p w:rsidR="003265E8" w:rsidRDefault="003265E8" w:rsidP="003265E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The basis of preparation of the estimate must be mentioned in the estimate.</w:t>
            </w:r>
          </w:p>
          <w:p w:rsidR="003265E8" w:rsidRDefault="003265E8" w:rsidP="003265E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The estimate should be prepared by an Architectural/Chartered</w:t>
            </w:r>
          </w:p>
          <w:p w:rsidR="003265E8" w:rsidRPr="00F640D7" w:rsidRDefault="003265E8" w:rsidP="0027383C">
            <w:pPr>
              <w:spacing w:line="276" w:lineRule="auto"/>
              <w:ind w:left="1080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  <w:r>
              <w:rPr>
                <w:rFonts w:ascii="Nirmala UI" w:hAnsi="Nirmala UI" w:cs="Nirmala UI"/>
                <w:sz w:val="20"/>
                <w:szCs w:val="20"/>
                <w:lang w:val="en-IN"/>
              </w:rPr>
              <w:t>Consultancy firm or a Chartered Engineer. The registration certificate of firm/chartered engineer should be enclosed.</w:t>
            </w:r>
          </w:p>
        </w:tc>
        <w:tc>
          <w:tcPr>
            <w:tcW w:w="1812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  <w:tc>
          <w:tcPr>
            <w:tcW w:w="1471" w:type="dxa"/>
          </w:tcPr>
          <w:p w:rsidR="003265E8" w:rsidRDefault="003265E8" w:rsidP="0027383C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val="en-IN"/>
              </w:rPr>
            </w:pPr>
          </w:p>
        </w:tc>
      </w:tr>
    </w:tbl>
    <w:p w:rsidR="003265E8" w:rsidRDefault="003265E8" w:rsidP="003265E8">
      <w:p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</w:p>
    <w:p w:rsidR="003265E8" w:rsidRDefault="003265E8" w:rsidP="003265E8">
      <w:p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</w:p>
    <w:p w:rsidR="003265E8" w:rsidRDefault="003265E8" w:rsidP="003265E8">
      <w:pPr>
        <w:spacing w:line="276" w:lineRule="auto"/>
        <w:jc w:val="both"/>
        <w:rPr>
          <w:rFonts w:ascii="Nirmala UI" w:hAnsi="Nirmala UI" w:cs="Nirmala UI"/>
          <w:b/>
          <w:bCs/>
          <w:sz w:val="20"/>
          <w:szCs w:val="20"/>
          <w:lang w:val="en-IN"/>
        </w:rPr>
      </w:pPr>
      <w:r w:rsidRPr="004E2065">
        <w:rPr>
          <w:rFonts w:ascii="Nirmala UI" w:hAnsi="Nirmala UI" w:cs="Nirmala UI"/>
          <w:b/>
          <w:bCs/>
          <w:sz w:val="20"/>
          <w:szCs w:val="20"/>
          <w:lang w:val="en-IN"/>
        </w:rPr>
        <w:t>Note:</w:t>
      </w:r>
    </w:p>
    <w:p w:rsidR="003265E8" w:rsidRDefault="003265E8" w:rsidP="003265E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  <w:r>
        <w:rPr>
          <w:rFonts w:ascii="Nirmala UI" w:hAnsi="Nirmala UI" w:cs="Nirmala UI"/>
          <w:sz w:val="20"/>
          <w:szCs w:val="20"/>
          <w:lang w:val="en-IN"/>
        </w:rPr>
        <w:t>Wherever needed separate attachments/annexures be attached mentioning the number as Annexure 1, 2, 3… corresponding to the serial number of requisite documents listed above and total pages Nos. (e.g. Annexure 4-(3 pages) numbering the pages as 1/3, 2/3, 3/3 and for price quotations undertaking etc…)</w:t>
      </w:r>
    </w:p>
    <w:p w:rsidR="003265E8" w:rsidRDefault="003265E8" w:rsidP="003265E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  <w:r>
        <w:rPr>
          <w:rFonts w:ascii="Nirmala UI" w:hAnsi="Nirmala UI" w:cs="Nirmala UI"/>
          <w:sz w:val="20"/>
          <w:szCs w:val="20"/>
          <w:lang w:val="en-IN"/>
        </w:rPr>
        <w:t>If not applicable, please mention M.A’ in third column.</w:t>
      </w:r>
    </w:p>
    <w:p w:rsidR="003265E8" w:rsidRDefault="003265E8" w:rsidP="003265E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  <w:r>
        <w:rPr>
          <w:rFonts w:ascii="Nirmala UI" w:hAnsi="Nirmala UI" w:cs="Nirmala UI"/>
          <w:sz w:val="20"/>
          <w:szCs w:val="20"/>
          <w:lang w:val="en-IN"/>
        </w:rPr>
        <w:t xml:space="preserve">Mere submission of the project proposal does not entitle the project proponent for CSR </w:t>
      </w:r>
      <w:r w:rsidR="006454DE">
        <w:rPr>
          <w:rFonts w:ascii="Nirmala UI" w:hAnsi="Nirmala UI" w:cs="Nirmala UI"/>
          <w:sz w:val="20"/>
          <w:szCs w:val="20"/>
          <w:lang w:val="en-IN"/>
        </w:rPr>
        <w:t>grant from</w:t>
      </w:r>
      <w:r>
        <w:rPr>
          <w:rFonts w:ascii="Nirmala UI" w:hAnsi="Nirmala UI" w:cs="Nirmala UI"/>
          <w:sz w:val="20"/>
          <w:szCs w:val="20"/>
          <w:lang w:val="en-IN"/>
        </w:rPr>
        <w:t xml:space="preserve"> </w:t>
      </w:r>
      <w:r w:rsidR="00D7211C">
        <w:rPr>
          <w:rFonts w:ascii="Nirmala UI" w:hAnsi="Nirmala UI" w:cs="Nirmala UI"/>
          <w:sz w:val="20"/>
          <w:szCs w:val="20"/>
          <w:lang w:val="en-IN"/>
        </w:rPr>
        <w:t>CMPDIL</w:t>
      </w:r>
      <w:r>
        <w:rPr>
          <w:rFonts w:ascii="Nirmala UI" w:hAnsi="Nirmala UI" w:cs="Nirmala UI"/>
          <w:sz w:val="20"/>
          <w:szCs w:val="20"/>
          <w:lang w:val="en-IN"/>
        </w:rPr>
        <w:t>.</w:t>
      </w:r>
    </w:p>
    <w:p w:rsidR="003265E8" w:rsidRPr="004E2065" w:rsidRDefault="00D7211C" w:rsidP="003265E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Nirmala UI" w:hAnsi="Nirmala UI" w:cs="Nirmala UI"/>
          <w:sz w:val="20"/>
          <w:szCs w:val="20"/>
          <w:lang w:val="en-IN"/>
        </w:rPr>
      </w:pPr>
      <w:r>
        <w:rPr>
          <w:rFonts w:ascii="Nirmala UI" w:hAnsi="Nirmala UI" w:cs="Nirmala UI"/>
          <w:sz w:val="20"/>
          <w:szCs w:val="20"/>
          <w:lang w:val="en-IN"/>
        </w:rPr>
        <w:t>CMPDIL</w:t>
      </w:r>
      <w:r w:rsidR="003265E8">
        <w:rPr>
          <w:rFonts w:ascii="Nirmala UI" w:hAnsi="Nirmala UI" w:cs="Nirmala UI"/>
          <w:sz w:val="20"/>
          <w:szCs w:val="20"/>
          <w:lang w:val="en-IN"/>
        </w:rPr>
        <w:t xml:space="preserve"> reserves the right to either accept or reject the proposal for CSR grant based on the merit of the proposal.</w:t>
      </w:r>
    </w:p>
    <w:p w:rsidR="001C64DE" w:rsidRDefault="001C64DE"/>
    <w:sectPr w:rsidR="001C64DE" w:rsidSect="00F55E21">
      <w:footerReference w:type="default" r:id="rId7"/>
      <w:pgSz w:w="11909" w:h="16834" w:code="9"/>
      <w:pgMar w:top="630" w:right="1277" w:bottom="113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E21" w:rsidRDefault="00000E21" w:rsidP="003265E8">
      <w:r>
        <w:separator/>
      </w:r>
    </w:p>
  </w:endnote>
  <w:endnote w:type="continuationSeparator" w:id="0">
    <w:p w:rsidR="00000E21" w:rsidRDefault="00000E21" w:rsidP="0032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1D0" w:rsidRPr="00771A1B" w:rsidRDefault="00000E21" w:rsidP="00771A1B">
    <w:pPr>
      <w:pStyle w:val="Footer"/>
      <w:tabs>
        <w:tab w:val="clear" w:pos="4320"/>
        <w:tab w:val="clear" w:pos="8640"/>
        <w:tab w:val="left" w:pos="3675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E21" w:rsidRDefault="00000E21" w:rsidP="003265E8">
      <w:r>
        <w:separator/>
      </w:r>
    </w:p>
  </w:footnote>
  <w:footnote w:type="continuationSeparator" w:id="0">
    <w:p w:rsidR="00000E21" w:rsidRDefault="00000E21" w:rsidP="0032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7BD"/>
    <w:multiLevelType w:val="hybridMultilevel"/>
    <w:tmpl w:val="4050AA2A"/>
    <w:lvl w:ilvl="0" w:tplc="9C1084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405F3"/>
    <w:multiLevelType w:val="hybridMultilevel"/>
    <w:tmpl w:val="E2601060"/>
    <w:lvl w:ilvl="0" w:tplc="26FC1E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4EDE"/>
    <w:multiLevelType w:val="hybridMultilevel"/>
    <w:tmpl w:val="349804BA"/>
    <w:lvl w:ilvl="0" w:tplc="B0AE86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A1279"/>
    <w:multiLevelType w:val="hybridMultilevel"/>
    <w:tmpl w:val="DDEA0F66"/>
    <w:lvl w:ilvl="0" w:tplc="8B7229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0007"/>
    <w:multiLevelType w:val="hybridMultilevel"/>
    <w:tmpl w:val="471EDA9E"/>
    <w:lvl w:ilvl="0" w:tplc="8E3054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FA"/>
    <w:rsid w:val="00000E21"/>
    <w:rsid w:val="001C64DE"/>
    <w:rsid w:val="003265E8"/>
    <w:rsid w:val="00570F0D"/>
    <w:rsid w:val="006454DE"/>
    <w:rsid w:val="007F7719"/>
    <w:rsid w:val="00D7211C"/>
    <w:rsid w:val="00DE60FA"/>
    <w:rsid w:val="00F5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E82E7"/>
  <w15:chartTrackingRefBased/>
  <w15:docId w15:val="{2BA829DA-C93B-4E2F-8951-145D6C44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5E8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65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65E8"/>
    <w:rPr>
      <w:rFonts w:ascii="Times New Roman" w:eastAsia="Times New Roman" w:hAnsi="Times New Roman" w:cs="Mangal"/>
      <w:sz w:val="24"/>
      <w:szCs w:val="24"/>
      <w:lang w:val="en-US"/>
    </w:rPr>
  </w:style>
  <w:style w:type="paragraph" w:styleId="Footer">
    <w:name w:val="footer"/>
    <w:basedOn w:val="Normal"/>
    <w:link w:val="FooterChar"/>
    <w:rsid w:val="003265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65E8"/>
    <w:rPr>
      <w:rFonts w:ascii="Times New Roman" w:eastAsia="Times New Roman" w:hAnsi="Times New Roman" w:cs="Mangal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3265E8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3265E8"/>
    <w:pPr>
      <w:framePr w:hSpace="187" w:vSpace="187" w:wrap="around" w:vAnchor="text" w:hAnchor="text" w:y="1"/>
      <w:widowControl w:val="0"/>
      <w:autoSpaceDE w:val="0"/>
      <w:autoSpaceDN w:val="0"/>
      <w:adjustRightInd w:val="0"/>
      <w:jc w:val="both"/>
    </w:pPr>
    <w:rPr>
      <w:rFonts w:ascii="Arial" w:hAnsi="Arial" w:cs="Arial"/>
      <w:sz w:val="18"/>
      <w:szCs w:val="18"/>
      <w:lang w:val="en-GB" w:bidi="ar-SA"/>
    </w:rPr>
  </w:style>
  <w:style w:type="paragraph" w:styleId="ListParagraph">
    <w:name w:val="List Paragraph"/>
    <w:aliases w:val="Report Para,List Paragraph1,List Paragraph11,LIST OF TABLES.,List Paragraph (numbered (a)),Number Bullets,ADB List Paragraph,LP,List Para,LPARA,Colorful List - Accent 11,SGLText List Paragraph,Use Case List Paragraph,Bullet List Paragraph"/>
    <w:basedOn w:val="Normal"/>
    <w:link w:val="ListParagraphChar"/>
    <w:uiPriority w:val="34"/>
    <w:qFormat/>
    <w:rsid w:val="003265E8"/>
    <w:pPr>
      <w:ind w:left="720"/>
      <w:contextualSpacing/>
    </w:pPr>
    <w:rPr>
      <w:szCs w:val="21"/>
    </w:rPr>
  </w:style>
  <w:style w:type="character" w:customStyle="1" w:styleId="ListParagraphChar">
    <w:name w:val="List Paragraph Char"/>
    <w:aliases w:val="Report Para Char,List Paragraph1 Char,List Paragraph11 Char,LIST OF TABLES. Char,List Paragraph (numbered (a)) Char,Number Bullets Char,ADB List Paragraph Char,LP Char,List Para Char,LPARA Char,Colorful List - Accent 11 Char"/>
    <w:link w:val="ListParagraph"/>
    <w:uiPriority w:val="34"/>
    <w:qFormat/>
    <w:rsid w:val="003265E8"/>
    <w:rPr>
      <w:rFonts w:ascii="Times New Roman" w:eastAsia="Times New Roman" w:hAnsi="Times New Roman" w:cs="Mangal"/>
      <w:sz w:val="24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Safina Parween</dc:creator>
  <cp:keywords/>
  <dc:description/>
  <cp:lastModifiedBy>Shailesh Chandra</cp:lastModifiedBy>
  <cp:revision>6</cp:revision>
  <dcterms:created xsi:type="dcterms:W3CDTF">2025-05-14T11:27:00Z</dcterms:created>
  <dcterms:modified xsi:type="dcterms:W3CDTF">2025-06-02T11:52:00Z</dcterms:modified>
</cp:coreProperties>
</file>